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844204" w14:textId="38FBAF40" w:rsidR="00B450DD" w:rsidRPr="00A16AEA" w:rsidRDefault="00A16AEA" w:rsidP="00A16AEA">
      <w:pPr>
        <w:spacing w:line="240" w:lineRule="auto"/>
        <w:jc w:val="center"/>
        <w:rPr>
          <w:b/>
          <w:bCs/>
        </w:rPr>
      </w:pPr>
      <w:r w:rsidRPr="00A16AEA">
        <w:rPr>
          <w:b/>
          <w:bCs/>
        </w:rPr>
        <w:t>REUNIÓN SEGUIMIENTO PRESUPUESTAL</w:t>
      </w:r>
    </w:p>
    <w:p w14:paraId="62DE79C8" w14:textId="48694D06" w:rsidR="00A16AEA" w:rsidRPr="00A16AEA" w:rsidRDefault="00A16AEA" w:rsidP="00A16AEA">
      <w:pPr>
        <w:spacing w:line="240" w:lineRule="auto"/>
        <w:jc w:val="center"/>
        <w:rPr>
          <w:b/>
          <w:bCs/>
        </w:rPr>
      </w:pPr>
      <w:r w:rsidRPr="00A16AEA">
        <w:rPr>
          <w:b/>
          <w:bCs/>
        </w:rPr>
        <w:t>CON LA SUBDIRECCIÓN DE PROGRAMAS Y PROYECTOS</w:t>
      </w:r>
    </w:p>
    <w:p w14:paraId="052125D8" w14:textId="36BA76A9" w:rsidR="00A16AEA" w:rsidRDefault="00A16AEA" w:rsidP="00A16AEA">
      <w:pPr>
        <w:spacing w:line="240" w:lineRule="auto"/>
        <w:jc w:val="center"/>
        <w:rPr>
          <w:b/>
          <w:bCs/>
        </w:rPr>
      </w:pPr>
      <w:r w:rsidRPr="00A16AEA">
        <w:rPr>
          <w:b/>
          <w:bCs/>
        </w:rPr>
        <w:t>21/05/2026</w:t>
      </w:r>
    </w:p>
    <w:p w14:paraId="40A0EEAC" w14:textId="77777777" w:rsidR="00A16AEA" w:rsidRPr="00BA0284" w:rsidRDefault="00A16AEA" w:rsidP="00BA0284">
      <w:pPr>
        <w:spacing w:line="240" w:lineRule="auto"/>
      </w:pPr>
    </w:p>
    <w:p w14:paraId="516E5CCB" w14:textId="77777777" w:rsidR="00A16AEA" w:rsidRPr="00A16AEA" w:rsidRDefault="00A16AEA" w:rsidP="00A16AEA">
      <w:pPr>
        <w:spacing w:line="240" w:lineRule="auto"/>
        <w:jc w:val="both"/>
      </w:pPr>
    </w:p>
    <w:sectPr w:rsidR="00A16AEA" w:rsidRPr="00A16AE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6AEA"/>
    <w:rsid w:val="000B47FF"/>
    <w:rsid w:val="000C7756"/>
    <w:rsid w:val="002115A6"/>
    <w:rsid w:val="0028674F"/>
    <w:rsid w:val="00774171"/>
    <w:rsid w:val="00990DCA"/>
    <w:rsid w:val="00A16AEA"/>
    <w:rsid w:val="00B450DD"/>
    <w:rsid w:val="00B72ABB"/>
    <w:rsid w:val="00BA0284"/>
    <w:rsid w:val="00CC352B"/>
    <w:rsid w:val="00CE3245"/>
    <w:rsid w:val="00E2063A"/>
    <w:rsid w:val="00E77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B779D"/>
  <w15:chartTrackingRefBased/>
  <w15:docId w15:val="{425DE9B8-3366-449D-A5BF-099F2D1D9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A16AE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16AE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16AE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16AE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16AE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16AE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16AE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16AE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16AE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16AE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16AE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16AE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16AE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16AE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16AE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16AE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16AE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16AE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16AE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16A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16AE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16A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16AE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16AE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16AEA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16AE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16AE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16AE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16AE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</Words>
  <Characters>77</Characters>
  <Application>Microsoft Office Word</Application>
  <DocSecurity>0</DocSecurity>
  <Lines>1</Lines>
  <Paragraphs>1</Paragraphs>
  <ScaleCrop>false</ScaleCrop>
  <Company/>
  <LinksUpToDate>false</LinksUpToDate>
  <CharactersWithSpaces>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SAMIRA GUERRERO ROJAS</dc:creator>
  <cp:keywords/>
  <dc:description/>
  <cp:lastModifiedBy>SAMIRA GUERRERO ROJAS</cp:lastModifiedBy>
  <cp:revision>2</cp:revision>
  <dcterms:created xsi:type="dcterms:W3CDTF">2026-05-21T16:13:00Z</dcterms:created>
  <dcterms:modified xsi:type="dcterms:W3CDTF">2026-05-21T16:15:00Z</dcterms:modified>
</cp:coreProperties>
</file>